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86" w:rsidRDefault="007F2586" w:rsidP="00917C01">
      <w:pPr>
        <w:pStyle w:val="BodyText"/>
        <w:rPr>
          <w:rFonts w:ascii="Times New Roman"/>
        </w:rPr>
      </w:pPr>
    </w:p>
    <w:p w:rsidR="007F2586" w:rsidRDefault="007F2586">
      <w:pPr>
        <w:pStyle w:val="BodyText"/>
        <w:spacing w:before="1"/>
        <w:rPr>
          <w:rFonts w:ascii="Times New Roman"/>
          <w:sz w:val="15"/>
        </w:rPr>
      </w:pPr>
    </w:p>
    <w:p w:rsidR="007F2586" w:rsidRDefault="00D61EEA">
      <w:pPr>
        <w:pStyle w:val="Title"/>
      </w:pPr>
      <w:r>
        <w:t>DISHWASHER</w:t>
      </w:r>
    </w:p>
    <w:tbl>
      <w:tblPr>
        <w:tblW w:w="0" w:type="auto"/>
        <w:tblInd w:w="94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859"/>
        <w:gridCol w:w="1483"/>
        <w:gridCol w:w="871"/>
      </w:tblGrid>
      <w:tr w:rsidR="00917C01">
        <w:trPr>
          <w:trHeight w:val="344"/>
        </w:trPr>
        <w:tc>
          <w:tcPr>
            <w:tcW w:w="1791" w:type="dxa"/>
            <w:tcBorders>
              <w:left w:val="nil"/>
              <w:bottom w:val="nil"/>
              <w:right w:val="nil"/>
            </w:tcBorders>
          </w:tcPr>
          <w:p w:rsidR="00917C01" w:rsidRDefault="00917C01">
            <w:pPr>
              <w:pStyle w:val="TableParagraph"/>
              <w:spacing w:before="12" w:line="240" w:lineRule="auto"/>
              <w:ind w:left="943" w:right="-72"/>
              <w:jc w:val="left"/>
              <w:rPr>
                <w:b/>
              </w:rPr>
            </w:pPr>
            <w:r>
              <w:rPr>
                <w:b/>
              </w:rPr>
              <w:t>New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Grad</w:t>
            </w: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</w:tcPr>
          <w:p w:rsidR="00917C01" w:rsidRDefault="00917C01">
            <w:pPr>
              <w:pStyle w:val="TableParagraph"/>
              <w:spacing w:before="12" w:line="240" w:lineRule="auto"/>
              <w:ind w:left="70" w:right="-20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ed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proofErr w:type="spellEnd"/>
          </w:p>
        </w:tc>
        <w:tc>
          <w:tcPr>
            <w:tcW w:w="1483" w:type="dxa"/>
            <w:tcBorders>
              <w:left w:val="nil"/>
              <w:bottom w:val="nil"/>
              <w:right w:val="nil"/>
            </w:tcBorders>
          </w:tcPr>
          <w:p w:rsidR="00917C01" w:rsidRDefault="00917C01">
            <w:pPr>
              <w:pStyle w:val="TableParagraph"/>
              <w:spacing w:before="12" w:line="240" w:lineRule="auto"/>
              <w:ind w:left="19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rranty</w:t>
            </w:r>
            <w:proofErr w:type="spellEnd"/>
            <w:r>
              <w:rPr>
                <w:b/>
              </w:rPr>
              <w:t xml:space="preserve"> Return</w:t>
            </w: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</w:tcPr>
          <w:p w:rsidR="00917C01" w:rsidRDefault="00917C01">
            <w:pPr>
              <w:pStyle w:val="TableParagraph"/>
              <w:spacing w:before="12" w:line="240" w:lineRule="auto"/>
              <w:ind w:left="0" w:right="27"/>
              <w:rPr>
                <w:b/>
              </w:rPr>
            </w:pPr>
            <w:proofErr w:type="gramStart"/>
            <w:r>
              <w:rPr>
                <w:b/>
              </w:rPr>
              <w:t>Load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</w:t>
            </w:r>
          </w:p>
        </w:tc>
      </w:tr>
      <w:tr w:rsidR="00917C01">
        <w:trPr>
          <w:trHeight w:val="367"/>
        </w:trPr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D2D2D2"/>
            </w:tcBorders>
            <w:shd w:val="clear" w:color="auto" w:fill="000000"/>
          </w:tcPr>
          <w:p w:rsidR="00917C01" w:rsidRDefault="00917C01">
            <w:pPr>
              <w:pStyle w:val="TableParagraph"/>
              <w:spacing w:before="40" w:line="240" w:lineRule="auto"/>
              <w:ind w:left="684" w:right="632"/>
              <w:rPr>
                <w:b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85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  <w:shd w:val="clear" w:color="auto" w:fill="000000"/>
          </w:tcPr>
          <w:p w:rsidR="00917C01" w:rsidRDefault="00917C01">
            <w:pPr>
              <w:pStyle w:val="TableParagraph"/>
              <w:spacing w:before="40" w:line="240" w:lineRule="auto"/>
              <w:ind w:left="167"/>
              <w:jc w:val="left"/>
              <w:rPr>
                <w:b/>
              </w:rPr>
            </w:pPr>
            <w:r>
              <w:rPr>
                <w:b/>
                <w:color w:val="FFFFFF"/>
              </w:rPr>
              <w:t>Brand</w:t>
            </w:r>
          </w:p>
        </w:tc>
        <w:tc>
          <w:tcPr>
            <w:tcW w:w="148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  <w:shd w:val="clear" w:color="auto" w:fill="000000"/>
          </w:tcPr>
          <w:p w:rsidR="00917C01" w:rsidRDefault="00917C01">
            <w:pPr>
              <w:pStyle w:val="TableParagraph"/>
              <w:spacing w:before="40" w:line="240" w:lineRule="auto"/>
              <w:ind w:left="458"/>
              <w:jc w:val="left"/>
              <w:rPr>
                <w:b/>
              </w:rPr>
            </w:pPr>
            <w:r>
              <w:rPr>
                <w:b/>
                <w:color w:val="FFFFFF"/>
              </w:rPr>
              <w:t>Model</w:t>
            </w:r>
          </w:p>
        </w:tc>
        <w:tc>
          <w:tcPr>
            <w:tcW w:w="87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  <w:shd w:val="clear" w:color="auto" w:fill="000000"/>
          </w:tcPr>
          <w:p w:rsidR="00917C01" w:rsidRDefault="00917C01">
            <w:pPr>
              <w:pStyle w:val="TableParagraph"/>
              <w:spacing w:before="40" w:line="240" w:lineRule="auto"/>
              <w:ind w:left="151" w:right="104"/>
              <w:rPr>
                <w:b/>
              </w:rPr>
            </w:pPr>
            <w:r>
              <w:rPr>
                <w:b/>
                <w:color w:val="FFFFFF"/>
              </w:rPr>
              <w:t>Grade</w:t>
            </w:r>
          </w:p>
        </w:tc>
      </w:tr>
      <w:tr w:rsidR="00917C01">
        <w:trPr>
          <w:trHeight w:val="277"/>
        </w:trPr>
        <w:tc>
          <w:tcPr>
            <w:tcW w:w="179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spacing w:line="234" w:lineRule="exact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spacing w:line="234" w:lineRule="exact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spacing w:line="234" w:lineRule="exact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917C01">
        <w:trPr>
          <w:trHeight w:val="218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8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8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</w:tbl>
    <w:p w:rsidR="007F2586" w:rsidRDefault="007F2586">
      <w:pPr>
        <w:jc w:val="right"/>
        <w:rPr>
          <w:sz w:val="20"/>
        </w:rPr>
        <w:sectPr w:rsidR="007F2586">
          <w:footerReference w:type="default" r:id="rId6"/>
          <w:type w:val="continuous"/>
          <w:pgSz w:w="11910" w:h="16840"/>
          <w:pgMar w:top="1280" w:right="1680" w:bottom="620" w:left="1680" w:header="720" w:footer="431" w:gutter="0"/>
          <w:pgNumType w:start="1"/>
          <w:cols w:space="720"/>
        </w:sect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859"/>
        <w:gridCol w:w="1483"/>
        <w:gridCol w:w="871"/>
      </w:tblGrid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8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hs520e40wuk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8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8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8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hv520e40uk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hs520e40xuk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OPTION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0" w:right="131"/>
              <w:jc w:val="right"/>
              <w:rPr>
                <w:sz w:val="20"/>
              </w:rPr>
            </w:pPr>
            <w:r>
              <w:rPr>
                <w:sz w:val="20"/>
              </w:rPr>
              <w:t>rdwp4510/i54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318"/>
              <w:jc w:val="left"/>
              <w:rPr>
                <w:sz w:val="20"/>
              </w:rPr>
            </w:pPr>
            <w:r>
              <w:rPr>
                <w:sz w:val="20"/>
              </w:rPr>
              <w:t>sdw2011w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SDW2015B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SDW2015B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SDW2015W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318"/>
              <w:jc w:val="left"/>
              <w:rPr>
                <w:sz w:val="20"/>
              </w:rPr>
            </w:pPr>
            <w:r>
              <w:rPr>
                <w:sz w:val="20"/>
              </w:rPr>
              <w:t>sdw2011w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SDW2015W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8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SDW2015B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 w:rsidR="00917C01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917C01" w:rsidRDefault="00917C0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917C01" w:rsidRDefault="00917C01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917C01" w:rsidRDefault="00917C01">
            <w:pPr>
              <w:pStyle w:val="TableParagraph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wansdw2011w</w:t>
            </w:r>
          </w:p>
        </w:tc>
        <w:tc>
          <w:tcPr>
            <w:tcW w:w="871" w:type="dxa"/>
          </w:tcPr>
          <w:p w:rsidR="00917C01" w:rsidRDefault="00917C01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</w:tbl>
    <w:p w:rsidR="007F2586" w:rsidRDefault="007F2586">
      <w:pPr>
        <w:rPr>
          <w:sz w:val="20"/>
        </w:rPr>
        <w:sectPr w:rsidR="007F2586">
          <w:pgSz w:w="11910" w:h="16840"/>
          <w:pgMar w:top="1060" w:right="1680" w:bottom="620" w:left="1680" w:header="0" w:footer="431" w:gutter="0"/>
          <w:cols w:space="720"/>
        </w:sect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859"/>
        <w:gridCol w:w="1483"/>
        <w:gridCol w:w="871"/>
        <w:gridCol w:w="1692"/>
      </w:tblGrid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SDW2015B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SDW2015W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SDW2015W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SDW2015B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SDW2015B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8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45cm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SDW2015B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5"/>
              <w:rPr>
                <w:sz w:val="20"/>
              </w:rPr>
            </w:pPr>
            <w:proofErr w:type="spellStart"/>
            <w:r>
              <w:rPr>
                <w:sz w:val="20"/>
              </w:rPr>
              <w:t>Beko</w:t>
            </w:r>
            <w:proofErr w:type="spellEnd"/>
          </w:p>
        </w:tc>
        <w:tc>
          <w:tcPr>
            <w:tcW w:w="1483" w:type="dxa"/>
          </w:tcPr>
          <w:p w:rsidR="007F2586" w:rsidRDefault="007F258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hs661c60wuk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hv693c60uk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hs620d10xuk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hs620d10xuk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hv643d60uk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hv693c60uk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hs643d60wuk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hs643d60wuk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hv673c60uk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hv673c60uk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hs643d60wuk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hs693c60xaduk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8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hs60240wuk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hv673c60uk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hs661c60wuk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hs60240wuk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HV671C60UK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hv693c60uk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hv693c60uk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hv603d40uk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hv603d40uk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hv603d40uk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hv603d40uk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hv603d40uk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hv603d40uk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8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hs60240buk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hv673c60uk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hv673c60uk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hv673c61uk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hv673c61uk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hv673c61uk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hs620d10wuk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hv661d60uk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hv643d60uk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1"/>
              <w:rPr>
                <w:sz w:val="20"/>
              </w:rPr>
            </w:pPr>
            <w:r>
              <w:rPr>
                <w:sz w:val="20"/>
              </w:rPr>
              <w:t>Hisense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hv643d60uk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2"/>
              <w:rPr>
                <w:sz w:val="20"/>
              </w:rPr>
            </w:pPr>
            <w:r>
              <w:rPr>
                <w:sz w:val="20"/>
              </w:rPr>
              <w:t>Hoover</w:t>
            </w:r>
          </w:p>
        </w:tc>
        <w:tc>
          <w:tcPr>
            <w:tcW w:w="1483" w:type="dxa"/>
          </w:tcPr>
          <w:p w:rsidR="007F2586" w:rsidRDefault="007F258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OPTION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0" w:right="131"/>
              <w:jc w:val="right"/>
              <w:rPr>
                <w:sz w:val="20"/>
              </w:rPr>
            </w:pPr>
            <w:r>
              <w:rPr>
                <w:sz w:val="20"/>
              </w:rPr>
              <w:t>rdwp6015/i54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7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SDW2025B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18"/>
        </w:trPr>
        <w:tc>
          <w:tcPr>
            <w:tcW w:w="1791" w:type="dxa"/>
            <w:tcBorders>
              <w:left w:val="single" w:sz="18" w:space="0" w:color="000000"/>
            </w:tcBorders>
          </w:tcPr>
          <w:p w:rsidR="007F2586" w:rsidRDefault="00D61EE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</w:tcPr>
          <w:p w:rsidR="007F2586" w:rsidRDefault="00D61EEA">
            <w:pPr>
              <w:pStyle w:val="TableParagraph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</w:tcPr>
          <w:p w:rsidR="007F2586" w:rsidRDefault="00D61EEA">
            <w:pPr>
              <w:pStyle w:val="TableParagraph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SDW2025B</w:t>
            </w:r>
          </w:p>
        </w:tc>
        <w:tc>
          <w:tcPr>
            <w:tcW w:w="871" w:type="dxa"/>
          </w:tcPr>
          <w:p w:rsidR="007F2586" w:rsidRDefault="00D61EEA"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7F2586" w:rsidRDefault="007F2586">
            <w:pPr>
              <w:pStyle w:val="TableParagraph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208"/>
        </w:trPr>
        <w:tc>
          <w:tcPr>
            <w:tcW w:w="1791" w:type="dxa"/>
            <w:tcBorders>
              <w:left w:val="single" w:sz="18" w:space="0" w:color="000000"/>
              <w:bottom w:val="nil"/>
            </w:tcBorders>
          </w:tcPr>
          <w:p w:rsidR="007F2586" w:rsidRDefault="00D61EEA">
            <w:pPr>
              <w:pStyle w:val="TableParagraph"/>
              <w:spacing w:line="189" w:lineRule="exact"/>
              <w:jc w:val="left"/>
              <w:rPr>
                <w:sz w:val="20"/>
              </w:rPr>
            </w:pPr>
            <w:r>
              <w:rPr>
                <w:sz w:val="20"/>
              </w:rPr>
              <w:t>Dishwasher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60cm</w:t>
            </w:r>
          </w:p>
        </w:tc>
        <w:tc>
          <w:tcPr>
            <w:tcW w:w="859" w:type="dxa"/>
            <w:tcBorders>
              <w:bottom w:val="nil"/>
            </w:tcBorders>
          </w:tcPr>
          <w:p w:rsidR="007F2586" w:rsidRDefault="00D61EEA">
            <w:pPr>
              <w:pStyle w:val="TableParagraph"/>
              <w:spacing w:line="189" w:lineRule="exact"/>
              <w:ind w:left="97" w:right="55"/>
              <w:rPr>
                <w:sz w:val="20"/>
              </w:rPr>
            </w:pPr>
            <w:r>
              <w:rPr>
                <w:sz w:val="20"/>
              </w:rPr>
              <w:t>SWAN</w:t>
            </w:r>
          </w:p>
        </w:tc>
        <w:tc>
          <w:tcPr>
            <w:tcW w:w="1483" w:type="dxa"/>
            <w:tcBorders>
              <w:bottom w:val="nil"/>
            </w:tcBorders>
          </w:tcPr>
          <w:p w:rsidR="007F2586" w:rsidRDefault="00D61EEA">
            <w:pPr>
              <w:pStyle w:val="TableParagraph"/>
              <w:spacing w:line="189" w:lineRule="exact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SDW2025W</w:t>
            </w:r>
          </w:p>
        </w:tc>
        <w:tc>
          <w:tcPr>
            <w:tcW w:w="871" w:type="dxa"/>
            <w:tcBorders>
              <w:bottom w:val="nil"/>
            </w:tcBorders>
          </w:tcPr>
          <w:p w:rsidR="007F2586" w:rsidRDefault="00D61EEA">
            <w:pPr>
              <w:pStyle w:val="TableParagraph"/>
              <w:spacing w:line="189" w:lineRule="exact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692" w:type="dxa"/>
            <w:tcBorders>
              <w:bottom w:val="nil"/>
              <w:right w:val="single" w:sz="18" w:space="0" w:color="000000"/>
            </w:tcBorders>
          </w:tcPr>
          <w:p w:rsidR="007F2586" w:rsidRDefault="007F2586">
            <w:pPr>
              <w:pStyle w:val="TableParagraph"/>
              <w:spacing w:line="189" w:lineRule="exact"/>
              <w:ind w:left="489" w:right="429"/>
              <w:rPr>
                <w:sz w:val="20"/>
              </w:rPr>
            </w:pPr>
          </w:p>
        </w:tc>
      </w:tr>
      <w:tr w:rsidR="007F2586">
        <w:trPr>
          <w:trHeight w:val="34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2586" w:rsidRDefault="00D61EEA">
            <w:pPr>
              <w:pStyle w:val="TableParagraph"/>
              <w:spacing w:line="291" w:lineRule="exact"/>
              <w:ind w:left="59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2586" w:rsidRDefault="007F258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2586" w:rsidRDefault="007F258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2586" w:rsidRDefault="007F258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2586" w:rsidRDefault="00917C01">
            <w:pPr>
              <w:pStyle w:val="TableParagraph"/>
              <w:spacing w:line="291" w:lineRule="exact"/>
              <w:ind w:left="279" w:right="2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21</w:t>
            </w:r>
            <w:r w:rsidR="00D61EEA">
              <w:rPr>
                <w:b/>
                <w:color w:val="FFFFFF"/>
                <w:spacing w:val="1"/>
                <w:sz w:val="24"/>
              </w:rPr>
              <w:t xml:space="preserve"> </w:t>
            </w:r>
            <w:r w:rsidR="00D61EEA">
              <w:rPr>
                <w:b/>
                <w:color w:val="FFFFFF"/>
                <w:sz w:val="24"/>
              </w:rPr>
              <w:t>600,00</w:t>
            </w:r>
            <w:r w:rsidR="00D61EEA">
              <w:rPr>
                <w:b/>
                <w:color w:val="FFFFFF"/>
                <w:spacing w:val="2"/>
                <w:sz w:val="24"/>
              </w:rPr>
              <w:t xml:space="preserve"> </w:t>
            </w:r>
            <w:r w:rsidR="00D61EEA">
              <w:rPr>
                <w:b/>
                <w:color w:val="FFFFFF"/>
                <w:sz w:val="24"/>
              </w:rPr>
              <w:t>€</w:t>
            </w:r>
          </w:p>
        </w:tc>
      </w:tr>
    </w:tbl>
    <w:p w:rsidR="00D61EEA" w:rsidRDefault="00D61EEA">
      <w:bookmarkStart w:id="0" w:name="_GoBack"/>
      <w:bookmarkEnd w:id="0"/>
    </w:p>
    <w:sectPr w:rsidR="00D61EEA">
      <w:pgSz w:w="11910" w:h="16840"/>
      <w:pgMar w:top="1060" w:right="1680" w:bottom="620" w:left="1680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EA" w:rsidRDefault="00D61EEA">
      <w:r>
        <w:separator/>
      </w:r>
    </w:p>
  </w:endnote>
  <w:endnote w:type="continuationSeparator" w:id="0">
    <w:p w:rsidR="00D61EEA" w:rsidRDefault="00D6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86" w:rsidRDefault="00D61EEA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2.6pt;margin-top:805.4pt;width:83.85pt;height:13.15pt;z-index:-251658752;mso-position-horizontal-relative:page;mso-position-vertical-relative:page" filled="f" stroked="f">
          <v:textbox inset="0,0,0,0">
            <w:txbxContent>
              <w:p w:rsidR="007F2586" w:rsidRDefault="00D61EEA">
                <w:pPr>
                  <w:pStyle w:val="BodyText"/>
                  <w:spacing w:before="12"/>
                  <w:ind w:left="20"/>
                </w:pPr>
                <w:r>
                  <w:t>Report</w:t>
                </w:r>
                <w:r>
                  <w:rPr>
                    <w:spacing w:val="-5"/>
                  </w:rPr>
                  <w:t xml:space="preserve"> </w:t>
                </w:r>
                <w:r>
                  <w:t>Created</w:t>
                </w:r>
                <w:r>
                  <w:rPr>
                    <w:spacing w:val="-5"/>
                  </w:rPr>
                  <w:t xml:space="preserve"> </w:t>
                </w:r>
                <w:r>
                  <w:t>at: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EA" w:rsidRDefault="00D61EEA">
      <w:r>
        <w:separator/>
      </w:r>
    </w:p>
  </w:footnote>
  <w:footnote w:type="continuationSeparator" w:id="0">
    <w:p w:rsidR="00D61EEA" w:rsidRDefault="00D61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2586"/>
    <w:rsid w:val="001D5457"/>
    <w:rsid w:val="007F2586"/>
    <w:rsid w:val="00917C01"/>
    <w:rsid w:val="00D61EEA"/>
    <w:rsid w:val="00D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A879BE9-1244-4867-92B8-2DE2C2D0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uiPriority w:val="1"/>
    <w:qFormat/>
    <w:pPr>
      <w:spacing w:before="52"/>
      <w:ind w:left="3311" w:right="33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ind w:left="3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4</cp:revision>
  <dcterms:created xsi:type="dcterms:W3CDTF">2023-05-19T09:23:00Z</dcterms:created>
  <dcterms:modified xsi:type="dcterms:W3CDTF">2023-05-19T09:26:00Z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2023-05-19T00:00:00Z</vt:filetime>
  </property>
</Properties>
</file>